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67" w:rsidRDefault="002A1167" w:rsidP="002A1167">
      <w:pPr>
        <w:pStyle w:val="NormalWeb"/>
        <w:spacing w:before="0" w:beforeAutospacing="0" w:after="0" w:afterAutospacing="0" w:line="225" w:lineRule="atLeast"/>
        <w:jc w:val="center"/>
        <w:rPr>
          <w:rStyle w:val="Gl"/>
          <w:rFonts w:ascii="Arial" w:hAnsi="Arial" w:cs="Arial"/>
          <w:color w:val="777777"/>
          <w:sz w:val="40"/>
          <w:szCs w:val="40"/>
        </w:rPr>
      </w:pPr>
      <w:r>
        <w:rPr>
          <w:rStyle w:val="Gl"/>
          <w:rFonts w:ascii="Arial" w:hAnsi="Arial" w:cs="Arial"/>
          <w:color w:val="777777"/>
          <w:sz w:val="40"/>
          <w:szCs w:val="40"/>
        </w:rPr>
        <w:t xml:space="preserve">ŞEHİT HAKAN ALTUNYURT ORTAOKULU (BURAK REİS ORTAOKULU) </w:t>
      </w:r>
    </w:p>
    <w:p w:rsidR="00A96002" w:rsidRPr="002A1167" w:rsidRDefault="002A1167" w:rsidP="002A1167">
      <w:pPr>
        <w:pStyle w:val="NormalWeb"/>
        <w:spacing w:before="0" w:beforeAutospacing="0" w:after="0" w:afterAutospacing="0" w:line="225" w:lineRule="atLeast"/>
        <w:jc w:val="center"/>
        <w:rPr>
          <w:rFonts w:ascii="Arial" w:hAnsi="Arial" w:cs="Arial"/>
          <w:color w:val="777777"/>
          <w:sz w:val="40"/>
          <w:szCs w:val="40"/>
        </w:rPr>
      </w:pPr>
      <w:r>
        <w:rPr>
          <w:rStyle w:val="Gl"/>
          <w:rFonts w:ascii="Arial" w:hAnsi="Arial" w:cs="Arial"/>
          <w:color w:val="777777"/>
          <w:sz w:val="40"/>
          <w:szCs w:val="40"/>
        </w:rPr>
        <w:t>KURULUŞ TARİHÇESİ</w:t>
      </w:r>
    </w:p>
    <w:p w:rsidR="00A96002" w:rsidRDefault="00A96002" w:rsidP="002A1167">
      <w:pPr>
        <w:pStyle w:val="NormalWeb"/>
        <w:shd w:val="clear" w:color="auto" w:fill="FFFFFF" w:themeFill="background1"/>
        <w:spacing w:before="0" w:beforeAutospacing="0" w:after="0" w:afterAutospacing="0" w:line="225" w:lineRule="atLeast"/>
        <w:rPr>
          <w:rFonts w:ascii="Arial" w:hAnsi="Arial" w:cs="Arial"/>
          <w:color w:val="000000" w:themeColor="text1"/>
          <w:sz w:val="20"/>
          <w:szCs w:val="20"/>
        </w:rPr>
      </w:pPr>
      <w:r>
        <w:rPr>
          <w:rFonts w:ascii="Arial" w:hAnsi="Arial" w:cs="Arial"/>
          <w:color w:val="777777"/>
          <w:sz w:val="20"/>
          <w:szCs w:val="20"/>
        </w:rPr>
        <w:br/>
      </w:r>
      <w:r w:rsidRPr="002A1167">
        <w:rPr>
          <w:rFonts w:ascii="Arial" w:hAnsi="Arial" w:cs="Arial"/>
          <w:color w:val="000000" w:themeColor="text1"/>
          <w:sz w:val="20"/>
          <w:szCs w:val="20"/>
        </w:rPr>
        <w:t>        1990 yılından itibaren Sincan Organize sanayi bölgesinin kurulması, Ankara’ya ve özellikle de Sincan İlçesi</w:t>
      </w:r>
      <w:r w:rsidR="002A1167">
        <w:rPr>
          <w:rFonts w:ascii="Arial" w:hAnsi="Arial" w:cs="Arial"/>
          <w:color w:val="000000" w:themeColor="text1"/>
          <w:sz w:val="20"/>
          <w:szCs w:val="20"/>
        </w:rPr>
        <w:t>ne dışarıdan gelen göçlerin art</w:t>
      </w:r>
      <w:r w:rsidRPr="002A1167">
        <w:rPr>
          <w:rFonts w:ascii="Arial" w:hAnsi="Arial" w:cs="Arial"/>
          <w:color w:val="000000" w:themeColor="text1"/>
          <w:sz w:val="20"/>
          <w:szCs w:val="20"/>
        </w:rPr>
        <w:t xml:space="preserve">masına paralel olarak ilçe nüfusu hızla artmaya başlamıştır. Bu nedenle bölgede bulunan okulların yetersiz kalması sonucu okul ihtiyaçları ortaya çıkmıştır. Anadolu tarihinde önemli bir yere sahip imece kültürü ve eğitime verilen önem mahalle halkını harekete geçirmiş, devlet ve Belediye Başkanı Ali Rıza ACAR Bey’in desteğiyle dönemin zor şartlarında okul çalışmaları başlamış. Elbette öyle bir dönemde 1949 metrekarelik arsasını bağışlayan Sayın Nuh VAROL okulumuzun kuruluşunda önemli bir yere sahiptir. Kendisini okulumuz her zaman minnet ve şükranla </w:t>
      </w:r>
      <w:proofErr w:type="spellStart"/>
      <w:r w:rsidRPr="002A1167">
        <w:rPr>
          <w:rFonts w:ascii="Arial" w:hAnsi="Arial" w:cs="Arial"/>
          <w:color w:val="000000" w:themeColor="text1"/>
          <w:sz w:val="20"/>
          <w:szCs w:val="20"/>
        </w:rPr>
        <w:t>yadedecektir</w:t>
      </w:r>
      <w:proofErr w:type="spellEnd"/>
      <w:r w:rsidRPr="002A1167">
        <w:rPr>
          <w:rFonts w:ascii="Arial" w:hAnsi="Arial" w:cs="Arial"/>
          <w:color w:val="000000" w:themeColor="text1"/>
          <w:sz w:val="20"/>
          <w:szCs w:val="20"/>
        </w:rPr>
        <w:t>. Arsanın da bulunması ile birlikte halk kendi arasında bir dernek kurarak 06 Eylül 1987 yılında okulun temelini atmıştır. İnsanımızın gayret ve yardımseverliği ile okulumuzu kısa sürede bugün ilkokul olarak kullanılan üç katlı bina tamamlanarak1990-1991 Eğitim-Öğretim yılında fiilen eğitim ve öğretime açılmıştır. </w:t>
      </w:r>
      <w:r w:rsidRPr="002A1167">
        <w:rPr>
          <w:rFonts w:ascii="Arial" w:hAnsi="Arial" w:cs="Arial"/>
          <w:color w:val="000000" w:themeColor="text1"/>
          <w:sz w:val="20"/>
          <w:szCs w:val="20"/>
        </w:rPr>
        <w:br/>
        <w:t xml:space="preserve">       Daha sonra 1997 yılında 8 yıllık zorunlu eğitime geçilmesiyle birlikte Burak Reis İlköğretim Okulu adını almıştır. Artık bu dönemden sonra öğrenci sayısının artması okulu yetersiz hale getirmiştir. 2004 yılında devlet tarafından bugün ortaokul binası olarak kullanılan 4 katlı bina inşa edilerek okulumuza kazandırılmıştır. Hem yapılan bina hem mahalle yerleşiminin şekillenmesi okul iklimini oldukça rahatlatarak, daha iyi bir eğitimin verildiği bir okul olarak hizmete devam etmiştir. </w:t>
      </w:r>
      <w:proofErr w:type="gramStart"/>
      <w:r w:rsidRPr="002A1167">
        <w:rPr>
          <w:rFonts w:ascii="Arial" w:hAnsi="Arial" w:cs="Arial"/>
          <w:color w:val="000000" w:themeColor="text1"/>
          <w:sz w:val="20"/>
          <w:szCs w:val="20"/>
        </w:rPr>
        <w:t>Nitekim,</w:t>
      </w:r>
      <w:proofErr w:type="gramEnd"/>
      <w:r w:rsidRPr="002A1167">
        <w:rPr>
          <w:rFonts w:ascii="Arial" w:hAnsi="Arial" w:cs="Arial"/>
          <w:color w:val="000000" w:themeColor="text1"/>
          <w:sz w:val="20"/>
          <w:szCs w:val="20"/>
        </w:rPr>
        <w:t xml:space="preserve"> özellikle bu yıllardan sonra ülkemizin kaliteli ve seçkin birçok orta öğretim okulları ve üniversitelerine başarılı öğrenciler yetiştirmiştir. Bu öğrencilerimizin yetişmesinde özellikle okulumuzun kurulduğu ilk yıllardan itibaren uzun bir süre okul müdürlüğü görevini üstün bir gayret ve fedakarlıklarla yerine getiren Osman Gazi </w:t>
      </w:r>
      <w:proofErr w:type="spellStart"/>
      <w:r w:rsidRPr="002A1167">
        <w:rPr>
          <w:rFonts w:ascii="Arial" w:hAnsi="Arial" w:cs="Arial"/>
          <w:color w:val="000000" w:themeColor="text1"/>
          <w:sz w:val="20"/>
          <w:szCs w:val="20"/>
        </w:rPr>
        <w:t>DEMİREL’e</w:t>
      </w:r>
      <w:proofErr w:type="spellEnd"/>
      <w:r w:rsidRPr="002A1167">
        <w:rPr>
          <w:rFonts w:ascii="Arial" w:hAnsi="Arial" w:cs="Arial"/>
          <w:color w:val="000000" w:themeColor="text1"/>
          <w:sz w:val="20"/>
          <w:szCs w:val="20"/>
        </w:rPr>
        <w:t xml:space="preserve"> ve ondan sonra görevi devralıp hizmette bulunan Sedat Sami </w:t>
      </w:r>
      <w:proofErr w:type="gramStart"/>
      <w:r w:rsidRPr="002A1167">
        <w:rPr>
          <w:rFonts w:ascii="Arial" w:hAnsi="Arial" w:cs="Arial"/>
          <w:color w:val="000000" w:themeColor="text1"/>
          <w:sz w:val="20"/>
          <w:szCs w:val="20"/>
        </w:rPr>
        <w:t>SERİM , Fikri</w:t>
      </w:r>
      <w:proofErr w:type="gramEnd"/>
      <w:r w:rsidRPr="002A1167">
        <w:rPr>
          <w:rFonts w:ascii="Arial" w:hAnsi="Arial" w:cs="Arial"/>
          <w:color w:val="000000" w:themeColor="text1"/>
          <w:sz w:val="20"/>
          <w:szCs w:val="20"/>
        </w:rPr>
        <w:t xml:space="preserve"> EROL ve İbrahim DENİZ önemli bir paya sahiptir. Elbette kuruluşundan itibaren okulumuzda büyük bir özveriyle çalışan tüm öğretmenlerimizi de şükranla anıyoruz.</w:t>
      </w:r>
      <w:r w:rsidRPr="002A1167">
        <w:rPr>
          <w:rFonts w:ascii="Arial" w:hAnsi="Arial" w:cs="Arial"/>
          <w:color w:val="000000" w:themeColor="text1"/>
          <w:sz w:val="20"/>
          <w:szCs w:val="20"/>
        </w:rPr>
        <w:br/>
        <w:t xml:space="preserve">      2011 yılına gelindiğinde eğitim politikalarında yapılan köklü değişiklikler içerisinde en başta yer alan 4+4+4 eğitim sistemine geçilmiş, okulumuz ilkokul ve ortaokul olarak ikiye ayrılmıştır. Okulumuzun ilk inşa edilen </w:t>
      </w:r>
      <w:proofErr w:type="spellStart"/>
      <w:r w:rsidRPr="002A1167">
        <w:rPr>
          <w:rFonts w:ascii="Arial" w:hAnsi="Arial" w:cs="Arial"/>
          <w:color w:val="000000" w:themeColor="text1"/>
          <w:sz w:val="20"/>
          <w:szCs w:val="20"/>
        </w:rPr>
        <w:t>edilen</w:t>
      </w:r>
      <w:proofErr w:type="spellEnd"/>
      <w:r w:rsidRPr="002A1167">
        <w:rPr>
          <w:rFonts w:ascii="Arial" w:hAnsi="Arial" w:cs="Arial"/>
          <w:color w:val="000000" w:themeColor="text1"/>
          <w:sz w:val="20"/>
          <w:szCs w:val="20"/>
        </w:rPr>
        <w:t xml:space="preserve"> 3 katlı küçük binası ilkokul olarak belirlenmiştir. </w:t>
      </w:r>
      <w:r w:rsidR="002A1167">
        <w:rPr>
          <w:rFonts w:ascii="Arial" w:hAnsi="Arial" w:cs="Arial"/>
          <w:color w:val="000000" w:themeColor="text1"/>
          <w:sz w:val="20"/>
          <w:szCs w:val="20"/>
        </w:rPr>
        <w:t>Diğer kısmı ise ortaokul olarak kullanılmaya başlamıştır.</w:t>
      </w:r>
    </w:p>
    <w:p w:rsidR="002A1167" w:rsidRPr="002A1167" w:rsidRDefault="002A1167" w:rsidP="002A1167">
      <w:pPr>
        <w:pStyle w:val="NormalWeb"/>
        <w:shd w:val="clear" w:color="auto" w:fill="FFFFFF" w:themeFill="background1"/>
        <w:spacing w:before="0" w:beforeAutospacing="0" w:after="0" w:afterAutospacing="0" w:line="225" w:lineRule="atLeast"/>
        <w:rPr>
          <w:rFonts w:ascii="Arial" w:hAnsi="Arial" w:cs="Arial"/>
          <w:color w:val="000000" w:themeColor="text1"/>
          <w:sz w:val="20"/>
          <w:szCs w:val="20"/>
        </w:rPr>
      </w:pPr>
      <w:r>
        <w:rPr>
          <w:rFonts w:ascii="Arial" w:hAnsi="Arial" w:cs="Arial"/>
          <w:color w:val="000000" w:themeColor="text1"/>
          <w:sz w:val="20"/>
          <w:szCs w:val="20"/>
        </w:rPr>
        <w:t>Daha sonra Osmanlı Mahallesine yapılan 32 derslikli okulun Burak Reis Ortaokuluna tahsis edilmesi sağlanmış ve okulumuz 2019 yılında yeni eğitim öğretim binasında eğitim öğretim faaliyetine devam etmiştir. Yine 2021 yılında okulumuz Valilik Makamı onayıyla Şehidimiz Şehit Hakan Altunyurt’un ismini almıştır.</w:t>
      </w:r>
    </w:p>
    <w:p w:rsidR="002A1167" w:rsidRPr="002A1167" w:rsidRDefault="002A1167" w:rsidP="002A1167">
      <w:pPr>
        <w:pStyle w:val="NormalWeb"/>
        <w:shd w:val="clear" w:color="auto" w:fill="FFFFFF" w:themeFill="background1"/>
        <w:spacing w:before="0" w:beforeAutospacing="0" w:after="0" w:afterAutospacing="0" w:line="225" w:lineRule="atLeast"/>
        <w:jc w:val="both"/>
        <w:rPr>
          <w:rFonts w:ascii="Arial" w:hAnsi="Arial" w:cs="Arial"/>
          <w:color w:val="000000" w:themeColor="text1"/>
          <w:sz w:val="20"/>
          <w:szCs w:val="20"/>
        </w:rPr>
      </w:pPr>
    </w:p>
    <w:p w:rsidR="00A96002" w:rsidRPr="002A1167" w:rsidRDefault="002A1167" w:rsidP="00966C74">
      <w:pPr>
        <w:pStyle w:val="NormalWeb"/>
        <w:shd w:val="clear" w:color="auto" w:fill="FFFFFF" w:themeFill="background1"/>
        <w:spacing w:before="0" w:beforeAutospacing="0" w:after="0" w:afterAutospacing="0" w:line="225" w:lineRule="atLeast"/>
        <w:jc w:val="center"/>
        <w:rPr>
          <w:rFonts w:ascii="Arial" w:hAnsi="Arial" w:cs="Arial"/>
          <w:b/>
          <w:color w:val="000000" w:themeColor="text1"/>
          <w:sz w:val="20"/>
          <w:szCs w:val="20"/>
        </w:rPr>
      </w:pPr>
      <w:r>
        <w:rPr>
          <w:rFonts w:ascii="Arial" w:hAnsi="Arial" w:cs="Arial"/>
          <w:b/>
          <w:color w:val="000000" w:themeColor="text1"/>
          <w:sz w:val="20"/>
          <w:szCs w:val="20"/>
        </w:rPr>
        <w:t xml:space="preserve">ŞEHİT HAKAN ALTUNYURT ORTAOKULU </w:t>
      </w:r>
    </w:p>
    <w:p w:rsidR="00916A31" w:rsidRDefault="00916A31">
      <w:bookmarkStart w:id="0" w:name="_GoBack"/>
      <w:bookmarkEnd w:id="0"/>
    </w:p>
    <w:sectPr w:rsidR="00916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02"/>
    <w:rsid w:val="002A1167"/>
    <w:rsid w:val="00746E5A"/>
    <w:rsid w:val="00916A31"/>
    <w:rsid w:val="00966C74"/>
    <w:rsid w:val="00A96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600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96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600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96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admın</dc:creator>
  <cp:lastModifiedBy>müdür</cp:lastModifiedBy>
  <cp:revision>3</cp:revision>
  <cp:lastPrinted>2025-03-13T08:29:00Z</cp:lastPrinted>
  <dcterms:created xsi:type="dcterms:W3CDTF">2025-03-13T08:27:00Z</dcterms:created>
  <dcterms:modified xsi:type="dcterms:W3CDTF">2025-03-13T08:29:00Z</dcterms:modified>
</cp:coreProperties>
</file>